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F" w:rsidRDefault="00EC556F" w:rsidP="005C3C7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Приложение №1 </w:t>
      </w:r>
    </w:p>
    <w:p w:rsidR="00EC556F" w:rsidRDefault="00EC556F" w:rsidP="005C3C7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EC556F" w:rsidRDefault="00EC556F" w:rsidP="005C3C7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Пушкинского муниципального </w:t>
      </w:r>
    </w:p>
    <w:p w:rsidR="00EC556F" w:rsidRDefault="00EC556F" w:rsidP="005C3C7E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района Московской области </w:t>
      </w:r>
    </w:p>
    <w:p w:rsidR="00EC556F" w:rsidRPr="00CF3ED3" w:rsidRDefault="00EC556F" w:rsidP="005C3C7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от  «23» сентября 2016г.  № 2664</w:t>
      </w:r>
    </w:p>
    <w:p w:rsidR="00EC556F" w:rsidRDefault="00EC556F" w:rsidP="005C3C7E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EC556F" w:rsidRDefault="00EC556F" w:rsidP="005C3C7E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EC556F" w:rsidRDefault="00EC556F" w:rsidP="005C3C7E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EC556F" w:rsidRPr="00CF3ED3" w:rsidRDefault="00EC556F" w:rsidP="005C3C7E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CF3ED3">
        <w:rPr>
          <w:rFonts w:ascii="Times New Roman" w:hAnsi="Times New Roman" w:cs="Times New Roman"/>
          <w:lang w:eastAsia="ru-RU"/>
        </w:rPr>
        <w:t>План финансово-хозяйственной деятельности</w:t>
      </w:r>
    </w:p>
    <w:p w:rsidR="00EC556F" w:rsidRDefault="00EC556F" w:rsidP="005C3C7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F3ED3">
        <w:rPr>
          <w:rFonts w:ascii="Times New Roman" w:hAnsi="Times New Roman" w:cs="Times New Roman"/>
          <w:lang w:eastAsia="ru-RU"/>
        </w:rPr>
        <w:t>на 201</w:t>
      </w:r>
      <w:r>
        <w:rPr>
          <w:rFonts w:ascii="Times New Roman" w:hAnsi="Times New Roman" w:cs="Times New Roman"/>
          <w:lang w:eastAsia="ru-RU"/>
        </w:rPr>
        <w:t>6</w:t>
      </w:r>
      <w:r w:rsidRPr="00CF3ED3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2017 – 2018 годы</w:t>
      </w:r>
    </w:p>
    <w:p w:rsidR="00EC556F" w:rsidRDefault="00EC556F" w:rsidP="005C3C7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C556F" w:rsidRDefault="00EC556F" w:rsidP="005C3C7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900"/>
      </w:tblGrid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КОДЫ</w:t>
            </w: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Форма по КФД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Муниципальное бюджетное учреждение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Дом культуры</w:t>
            </w:r>
            <w:r w:rsidRPr="00D04CC6">
              <w:rPr>
                <w:rFonts w:ascii="Times New Roman" w:hAnsi="Times New Roman" w:cs="Times New Roman"/>
                <w:lang w:eastAsia="ru-RU"/>
              </w:rPr>
              <w:t xml:space="preserve"> «Пушкино»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 xml:space="preserve">ИНН/КПП </w:t>
            </w:r>
            <w:r>
              <w:rPr>
                <w:rFonts w:ascii="Times New Roman" w:hAnsi="Times New Roman" w:cs="Times New Roman"/>
              </w:rPr>
              <w:t>5038048850/503801001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Единица измерения: руб.                                                                              по ОКЕЙ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4C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Наименование органа, осуществляющего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205947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5947">
              <w:rPr>
                <w:rFonts w:ascii="Times New Roman" w:hAnsi="Times New Roman" w:cs="Times New Roman"/>
                <w:lang w:eastAsia="ru-RU"/>
              </w:rPr>
              <w:t>Функции и полномочия учредителя: Муниципальное образование городское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205947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5947">
              <w:rPr>
                <w:rFonts w:ascii="Times New Roman" w:hAnsi="Times New Roman" w:cs="Times New Roman"/>
                <w:lang w:eastAsia="ru-RU"/>
              </w:rPr>
              <w:t xml:space="preserve">Пушкино Пушкинского муниципального района, от имени которого выступает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205947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5947">
              <w:rPr>
                <w:rFonts w:ascii="Times New Roman" w:hAnsi="Times New Roman" w:cs="Times New Roman"/>
                <w:lang w:eastAsia="ru-RU"/>
              </w:rPr>
              <w:t>Администрация Пушкинского муниципального района Московской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Адрес фактического местонахождения муниципального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учреждения</w:t>
            </w:r>
            <w:r w:rsidRPr="00D04CC6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141207, </w:t>
            </w:r>
            <w:r w:rsidRPr="00D04CC6">
              <w:rPr>
                <w:rFonts w:ascii="Times New Roman" w:hAnsi="Times New Roman" w:cs="Times New Roman"/>
                <w:lang w:eastAsia="ru-RU"/>
              </w:rPr>
              <w:t>Московская область, г.Пушкино,</w:t>
            </w:r>
            <w:r>
              <w:rPr>
                <w:rFonts w:ascii="Times New Roman" w:hAnsi="Times New Roman" w:cs="Times New Roman"/>
              </w:rPr>
              <w:t xml:space="preserve"> ул.Некрасова, д.3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 Сведения о деятельности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 w:rsidTr="00ED009C">
        <w:trPr>
          <w:trHeight w:val="41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4A01D9" w:rsidRDefault="00EC556F" w:rsidP="00D04C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>1.1. Цели деятельности муниципального учреждения (подразделения):</w:t>
            </w:r>
          </w:p>
          <w:p w:rsidR="00EC556F" w:rsidRPr="004A01D9" w:rsidRDefault="00EC556F" w:rsidP="00ED2898">
            <w:pPr>
              <w:pStyle w:val="a0"/>
              <w:rPr>
                <w:rFonts w:ascii="Times New Roman" w:hAnsi="Times New Roman" w:cs="Times New Roman"/>
              </w:rPr>
            </w:pPr>
            <w:r w:rsidRPr="004A01D9">
              <w:rPr>
                <w:rFonts w:ascii="Times New Roman" w:hAnsi="Times New Roman" w:cs="Times New Roman"/>
              </w:rPr>
              <w:t>Организация досуга и приобщение населения к творчеству, культурному развитию и самообразованию, любительскому искусству и ремеслам</w:t>
            </w:r>
          </w:p>
          <w:p w:rsidR="00EC556F" w:rsidRPr="004A01D9" w:rsidRDefault="00EC556F" w:rsidP="00D04C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>1.2. Виды деятельности муниципального учреждения (подразделения):</w:t>
            </w:r>
          </w:p>
          <w:p w:rsidR="00EC556F" w:rsidRPr="004A01D9" w:rsidRDefault="00EC556F" w:rsidP="00D04C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 xml:space="preserve">1.2.1. </w:t>
            </w:r>
            <w:r w:rsidRPr="004A01D9">
              <w:rPr>
                <w:rFonts w:ascii="Times New Roman" w:hAnsi="Times New Roman" w:cs="Times New Roman"/>
              </w:rPr>
              <w:t>Создание и организация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 курсов, коллективов художественной самодеятельности, в том числе прикладного и народного творчества, коллективов обучающего и образовательного характера</w:t>
            </w:r>
          </w:p>
          <w:p w:rsidR="00EC556F" w:rsidRPr="004A01D9" w:rsidRDefault="00EC556F" w:rsidP="00D04C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 xml:space="preserve">1.2.2. </w:t>
            </w:r>
            <w:r w:rsidRPr="004A01D9">
              <w:rPr>
                <w:rFonts w:ascii="Times New Roman" w:hAnsi="Times New Roman" w:cs="Times New Roman"/>
              </w:rPr>
              <w:t>Проведение различных по форме и тематике  культурно-массовых мероприятий (в том числе с участием профессиональных коллективов, исполнителей, авторов):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</w:t>
            </w:r>
          </w:p>
          <w:p w:rsidR="00EC556F" w:rsidRPr="004A01D9" w:rsidRDefault="00EC556F" w:rsidP="005F459D">
            <w:pPr>
              <w:rPr>
                <w:rFonts w:ascii="Times New Roman" w:hAnsi="Times New Roman" w:cs="Times New Roman"/>
                <w:lang w:eastAsia="ru-RU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 xml:space="preserve">1.2.3. </w:t>
            </w:r>
            <w:r w:rsidRPr="004A01D9">
              <w:rPr>
                <w:rFonts w:ascii="Times New Roman" w:hAnsi="Times New Roman" w:cs="Times New Roman"/>
              </w:rPr>
              <w:t>Организация и проведение благотворительных программ по оказанию помощи детям-сиротам, домам ребенка, школам-интернатам, детям инвалидам,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1D9">
              <w:rPr>
                <w:rFonts w:ascii="Times New Roman" w:hAnsi="Times New Roman" w:cs="Times New Roman"/>
              </w:rPr>
              <w:t>инвалидам войны и труда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C556F" w:rsidRPr="004A01D9" w:rsidRDefault="00EC556F" w:rsidP="00161C27">
            <w:pPr>
              <w:rPr>
                <w:rFonts w:ascii="Times New Roman" w:hAnsi="Times New Roman" w:cs="Times New Roman"/>
                <w:lang w:eastAsia="ru-RU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 xml:space="preserve">1.2.4. </w:t>
            </w:r>
            <w:r w:rsidRPr="004A01D9">
              <w:rPr>
                <w:rFonts w:ascii="Times New Roman" w:hAnsi="Times New Roman" w:cs="Times New Roman"/>
              </w:rPr>
              <w:t>Организация работы лекториев, народных университетов, школ и курсов по различным отраслям знаний, других форм просветительской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1D9">
              <w:rPr>
                <w:rFonts w:ascii="Times New Roman" w:hAnsi="Times New Roman" w:cs="Times New Roman"/>
              </w:rPr>
              <w:t>в том числе и на абонементной основе</w:t>
            </w:r>
            <w:r>
              <w:rPr>
                <w:rFonts w:ascii="Times New Roman" w:hAnsi="Times New Roman" w:cs="Times New Roman"/>
              </w:rPr>
              <w:t>.</w:t>
            </w:r>
            <w:r w:rsidRPr="004A01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C556F" w:rsidRPr="004A01D9" w:rsidRDefault="00EC556F" w:rsidP="00161C27">
            <w:pPr>
              <w:rPr>
                <w:rFonts w:ascii="Times New Roman" w:hAnsi="Times New Roman" w:cs="Times New Roman"/>
              </w:rPr>
            </w:pPr>
            <w:r w:rsidRPr="004A01D9">
              <w:rPr>
                <w:rFonts w:ascii="Times New Roman" w:hAnsi="Times New Roman" w:cs="Times New Roman"/>
                <w:lang w:eastAsia="ru-RU"/>
              </w:rPr>
              <w:t xml:space="preserve">1.2.5. </w:t>
            </w:r>
            <w:r w:rsidRPr="004A01D9">
              <w:rPr>
                <w:rFonts w:ascii="Times New Roman" w:hAnsi="Times New Roman" w:cs="Times New Roman"/>
              </w:rPr>
              <w:t xml:space="preserve">Оказание консультативной, методической и организационно-творческой помощи в подготовке и проведении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1D9">
              <w:rPr>
                <w:rFonts w:ascii="Times New Roman" w:hAnsi="Times New Roman" w:cs="Times New Roman"/>
              </w:rPr>
              <w:t>культурно-досуговых мероприятий</w:t>
            </w:r>
          </w:p>
          <w:p w:rsidR="00EC556F" w:rsidRPr="004A01D9" w:rsidRDefault="00EC556F" w:rsidP="00161C27">
            <w:pPr>
              <w:rPr>
                <w:rFonts w:ascii="Times New Roman" w:hAnsi="Times New Roman" w:cs="Times New Roman"/>
              </w:rPr>
            </w:pPr>
            <w:r w:rsidRPr="004A01D9">
              <w:rPr>
                <w:rFonts w:ascii="Times New Roman" w:hAnsi="Times New Roman" w:cs="Times New Roman"/>
              </w:rPr>
              <w:t>1.2.6. Повышение квалификации 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1D9">
              <w:rPr>
                <w:rFonts w:ascii="Times New Roman" w:hAnsi="Times New Roman" w:cs="Times New Roman"/>
              </w:rPr>
              <w:t>и административно-хозяйственных  работников Учреждения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556F" w:rsidRPr="004A01D9" w:rsidRDefault="00EC556F" w:rsidP="00ED28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01D9">
              <w:rPr>
                <w:rFonts w:ascii="Times New Roman" w:hAnsi="Times New Roman" w:cs="Times New Roman"/>
              </w:rPr>
              <w:t>1.2.7. Осуществление справочной, информационной деятельности.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56F" w:rsidRPr="00D04CC6" w:rsidRDefault="00EC556F" w:rsidP="00D04C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C556F" w:rsidRPr="00CF3ED3" w:rsidRDefault="00EC556F" w:rsidP="00794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CF3ED3">
        <w:rPr>
          <w:rFonts w:ascii="Times New Roman" w:hAnsi="Times New Roman" w:cs="Times New Roman"/>
          <w:lang w:eastAsia="ru-RU"/>
        </w:rPr>
        <w:t>1.3. Перечень услуг, работ, осуществляемых на платной основе: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989"/>
        <w:gridCol w:w="1620"/>
        <w:gridCol w:w="1620"/>
      </w:tblGrid>
      <w:tr w:rsidR="00EC556F" w:rsidRPr="00D04CC6">
        <w:tc>
          <w:tcPr>
            <w:tcW w:w="959" w:type="dxa"/>
            <w:vMerge w:val="restart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3E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989" w:type="dxa"/>
            <w:vMerge w:val="restart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3ED3">
              <w:rPr>
                <w:rFonts w:ascii="Times New Roman" w:hAnsi="Times New Roman" w:cs="Times New Roman"/>
                <w:lang w:eastAsia="ru-RU"/>
              </w:rPr>
              <w:t xml:space="preserve">Наименование услуги (работы), </w:t>
            </w:r>
          </w:p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3ED3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CF3ED3" w:rsidRDefault="00EC556F" w:rsidP="006B668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3ED3">
              <w:rPr>
                <w:rFonts w:ascii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hAnsi="Times New Roman" w:cs="Times New Roman"/>
                <w:lang w:eastAsia="ru-RU"/>
              </w:rPr>
              <w:t>на единицы услуги (работы)</w:t>
            </w:r>
          </w:p>
        </w:tc>
      </w:tr>
      <w:tr w:rsidR="00EC556F" w:rsidRPr="00D04CC6">
        <w:tc>
          <w:tcPr>
            <w:tcW w:w="959" w:type="dxa"/>
            <w:vMerge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9" w:type="dxa"/>
            <w:vMerge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556F" w:rsidRPr="00CF3ED3" w:rsidRDefault="00EC556F" w:rsidP="006B668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Минимальная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6B668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Максимальная</w:t>
            </w:r>
          </w:p>
        </w:tc>
      </w:tr>
      <w:tr w:rsidR="00EC556F" w:rsidRPr="00D04CC6" w:rsidTr="00103312">
        <w:trPr>
          <w:trHeight w:val="325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</w:rPr>
              <w:t>Кружок по обучению иностранному языку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6B6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</w:p>
        </w:tc>
      </w:tr>
      <w:tr w:rsidR="00EC556F" w:rsidRPr="00D04CC6" w:rsidTr="00E810E5">
        <w:trPr>
          <w:trHeight w:val="575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Кружок по обучению и подготовке к школе «</w:t>
            </w:r>
            <w:r w:rsidRPr="004C046F">
              <w:rPr>
                <w:rFonts w:ascii="Times New Roman" w:hAnsi="Times New Roman" w:cs="Times New Roman"/>
              </w:rPr>
              <w:t xml:space="preserve">Детское объединение «Радуга» 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Студия народного танца «Юность»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6F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</w:t>
            </w:r>
            <w:r w:rsidRPr="004C046F">
              <w:rPr>
                <w:rFonts w:ascii="Times New Roman" w:hAnsi="Times New Roman" w:cs="Times New Roman"/>
              </w:rPr>
              <w:t xml:space="preserve"> хореографическая студия «Прелюдия»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</w:t>
            </w:r>
            <w:r w:rsidRPr="004C046F">
              <w:rPr>
                <w:rFonts w:ascii="Times New Roman" w:hAnsi="Times New Roman" w:cs="Times New Roman"/>
              </w:rPr>
              <w:t>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Pr="004C046F">
              <w:rPr>
                <w:rFonts w:ascii="Times New Roman" w:hAnsi="Times New Roman" w:cs="Times New Roman"/>
              </w:rPr>
              <w:t>ИЗО студия «Спутник»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Кружок по обучению игре на гитаре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3</w:t>
            </w:r>
            <w:r w:rsidRPr="004C046F">
              <w:rPr>
                <w:rFonts w:ascii="Times New Roman" w:hAnsi="Times New Roman" w:cs="Times New Roman"/>
              </w:rPr>
              <w:t>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обучению игре в шахматы «</w:t>
            </w:r>
            <w:r w:rsidRPr="004C046F">
              <w:rPr>
                <w:rFonts w:ascii="Times New Roman" w:hAnsi="Times New Roman" w:cs="Times New Roman"/>
              </w:rPr>
              <w:t>Шахматный клуб «Дебют»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обучению восточному танцу «</w:t>
            </w:r>
            <w:r w:rsidRPr="004C046F">
              <w:rPr>
                <w:rFonts w:ascii="Times New Roman" w:hAnsi="Times New Roman" w:cs="Times New Roman"/>
              </w:rPr>
              <w:t>Танцевальный коллектив восточных танцев «Шакти»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обучению бальным танцам «</w:t>
            </w:r>
            <w:r w:rsidRPr="004C046F">
              <w:rPr>
                <w:rFonts w:ascii="Times New Roman" w:hAnsi="Times New Roman" w:cs="Times New Roman"/>
              </w:rPr>
              <w:t>Танцевально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046F">
              <w:rPr>
                <w:rFonts w:ascii="Times New Roman" w:hAnsi="Times New Roman" w:cs="Times New Roman"/>
              </w:rPr>
              <w:t>спортивный клуб «Вита»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Имидж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046F">
              <w:rPr>
                <w:rFonts w:ascii="Times New Roman" w:hAnsi="Times New Roman" w:cs="Times New Roman"/>
              </w:rPr>
              <w:t>курсы «Бурда фэшен»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7</w:t>
            </w:r>
            <w:r w:rsidRPr="004C046F">
              <w:rPr>
                <w:rFonts w:ascii="Times New Roman" w:hAnsi="Times New Roman" w:cs="Times New Roman"/>
              </w:rPr>
              <w:t>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обучению пению «Детский вокальный коллектив «Орфей»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</w:t>
            </w:r>
            <w:r w:rsidRPr="004C046F">
              <w:rPr>
                <w:rFonts w:ascii="Times New Roman" w:hAnsi="Times New Roman" w:cs="Times New Roman"/>
              </w:rPr>
              <w:t>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обучению народному пению «</w:t>
            </w:r>
            <w:r w:rsidRPr="004C046F">
              <w:rPr>
                <w:rFonts w:ascii="Times New Roman" w:hAnsi="Times New Roman" w:cs="Times New Roman"/>
              </w:rPr>
              <w:t>Детский фольклорный коллектив «Каравай»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Pr="004C046F">
              <w:rPr>
                <w:rFonts w:ascii="Times New Roman" w:hAnsi="Times New Roman" w:cs="Times New Roman"/>
              </w:rPr>
              <w:t>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Детский театральный коллектив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 – курсы по с</w:t>
            </w:r>
            <w:r w:rsidRPr="004C046F">
              <w:rPr>
                <w:rFonts w:ascii="Times New Roman" w:hAnsi="Times New Roman" w:cs="Times New Roman"/>
              </w:rPr>
              <w:t>третчинг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240" w:type="dxa"/>
            <w:gridSpan w:val="2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5</w:t>
            </w:r>
            <w:r w:rsidRPr="004C046F">
              <w:rPr>
                <w:rFonts w:ascii="Times New Roman" w:hAnsi="Times New Roman" w:cs="Times New Roman"/>
              </w:rPr>
              <w:t>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Показ спектаклей для взрослых творческими коллективами учреждения:</w:t>
            </w:r>
          </w:p>
          <w:p w:rsidR="00EC55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балкон,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C55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700</w:t>
            </w: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500</w:t>
            </w:r>
          </w:p>
          <w:p w:rsidR="00EC556F" w:rsidRPr="004C046F" w:rsidRDefault="00EC556F" w:rsidP="00161C27">
            <w:pPr>
              <w:jc w:val="center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200</w:t>
            </w:r>
          </w:p>
        </w:tc>
      </w:tr>
      <w:tr w:rsidR="00EC556F" w:rsidRPr="00D04CC6">
        <w:trPr>
          <w:trHeight w:val="2474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Показ спектаклей для детей творческими коллективами учреждения: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балкон,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rPr>
          <w:trHeight w:val="1926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Показ спектаклей (под гарантию)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для детей, 1 спектакль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для взрослых, 1 спектакль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5 000</w:t>
            </w: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40 000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50 000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rPr>
          <w:trHeight w:val="726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989" w:type="dxa"/>
            <w:vAlign w:val="center"/>
          </w:tcPr>
          <w:p w:rsidR="00EC55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Показ елочных интермедий для детей в фойе учреждения,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1 интермедия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2 500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10 000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Прочие:</w:t>
            </w:r>
          </w:p>
        </w:tc>
        <w:tc>
          <w:tcPr>
            <w:tcW w:w="1620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</w:t>
            </w:r>
          </w:p>
        </w:tc>
        <w:tc>
          <w:tcPr>
            <w:tcW w:w="5989" w:type="dxa"/>
            <w:vAlign w:val="center"/>
          </w:tcPr>
          <w:p w:rsidR="00EC55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 xml:space="preserve">Продажа программ, 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1 программа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C556F" w:rsidRPr="00D04CC6">
        <w:trPr>
          <w:trHeight w:val="266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19.2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6B6688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Продажа полиграфической и сувенирной продукции</w:t>
            </w:r>
          </w:p>
        </w:tc>
        <w:tc>
          <w:tcPr>
            <w:tcW w:w="1620" w:type="dxa"/>
            <w:vAlign w:val="center"/>
          </w:tcPr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19.3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Прокат декораций, в сутки за 1 комплект</w:t>
            </w:r>
          </w:p>
        </w:tc>
        <w:tc>
          <w:tcPr>
            <w:tcW w:w="1620" w:type="dxa"/>
            <w:vAlign w:val="center"/>
          </w:tcPr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1 200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10 000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19.4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Прокат костюмов и реквизита, в сутки за 1 предмет</w:t>
            </w:r>
          </w:p>
        </w:tc>
        <w:tc>
          <w:tcPr>
            <w:tcW w:w="1620" w:type="dxa"/>
            <w:vAlign w:val="center"/>
          </w:tcPr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1 000</w:t>
            </w: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19.5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Организация и проведение культурно-массовых, торжественных, корпоративных и других мероприятий: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для взрослых, 1 мероприятие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для детей, 1 мероприятие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12 000</w:t>
            </w: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3 600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50 000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40 000</w:t>
            </w:r>
          </w:p>
        </w:tc>
      </w:tr>
      <w:tr w:rsidR="00EC556F" w:rsidRPr="00D04CC6">
        <w:trPr>
          <w:trHeight w:val="1622"/>
        </w:trPr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19.6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Участие в культурно-массовых, торжественных, корпоративных и других мероприятий, 1 выступление, 1 номер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10 000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20 000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  <w:vAlign w:val="center"/>
          </w:tcPr>
          <w:p w:rsidR="00EC556F" w:rsidRPr="004C046F" w:rsidRDefault="00EC556F" w:rsidP="004C04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989" w:type="dxa"/>
            <w:vAlign w:val="center"/>
          </w:tcPr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Организация и проведение концертов, оркестров, ансамблей солистов и исполнителей оригинального жанра: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4C046F" w:rsidRDefault="00EC556F" w:rsidP="004C046F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балкон,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  <w:p w:rsidR="00EC556F" w:rsidRPr="004C04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показа драматических и музыкально-драматических спектаклей, выступлений артистов музыкальных театров: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</w:rPr>
              <w:t>балкон</w:t>
            </w:r>
            <w:r>
              <w:rPr>
                <w:rFonts w:ascii="Times New Roman" w:hAnsi="Times New Roman" w:cs="Times New Roman"/>
              </w:rPr>
              <w:t xml:space="preserve"> и входные билеты без мест</w:t>
            </w:r>
            <w:r w:rsidRPr="004C046F">
              <w:rPr>
                <w:rFonts w:ascii="Times New Roman" w:hAnsi="Times New Roman" w:cs="Times New Roman"/>
              </w:rPr>
              <w:t>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цирковых представлений: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CF3ED3" w:rsidRDefault="00EC556F" w:rsidP="0086215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</w:rPr>
              <w:t>балкон</w:t>
            </w:r>
            <w:r>
              <w:rPr>
                <w:rFonts w:ascii="Times New Roman" w:hAnsi="Times New Roman" w:cs="Times New Roman"/>
              </w:rPr>
              <w:t xml:space="preserve"> и входные билеты без мест</w:t>
            </w:r>
            <w:r w:rsidRPr="004C046F">
              <w:rPr>
                <w:rFonts w:ascii="Times New Roman" w:hAnsi="Times New Roman" w:cs="Times New Roman"/>
              </w:rPr>
              <w:t>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  <w:p w:rsidR="00EC556F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Pr="00CF3ED3" w:rsidRDefault="00EC556F" w:rsidP="00161C2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</w:tr>
      <w:tr w:rsidR="00EC556F" w:rsidRPr="00D04CC6">
        <w:trPr>
          <w:trHeight w:val="1615"/>
        </w:trPr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спортивных танцевальных мероприятий:</w:t>
            </w: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входные билеты без мест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989" w:type="dxa"/>
          </w:tcPr>
          <w:p w:rsidR="00EC556F" w:rsidRDefault="00EC556F" w:rsidP="001E13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Гала-концертов:</w:t>
            </w:r>
          </w:p>
          <w:p w:rsidR="00EC556F" w:rsidRDefault="00EC556F" w:rsidP="001E13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556F" w:rsidRPr="004C046F" w:rsidRDefault="00EC556F" w:rsidP="001E13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CF3ED3" w:rsidRDefault="00EC556F" w:rsidP="0086215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</w:rPr>
              <w:t>балкон</w:t>
            </w:r>
            <w:r>
              <w:rPr>
                <w:rFonts w:ascii="Times New Roman" w:hAnsi="Times New Roman" w:cs="Times New Roman"/>
              </w:rPr>
              <w:t xml:space="preserve"> и входные билеты без мест</w:t>
            </w:r>
            <w:r w:rsidRPr="004C046F">
              <w:rPr>
                <w:rFonts w:ascii="Times New Roman" w:hAnsi="Times New Roman" w:cs="Times New Roman"/>
              </w:rPr>
              <w:t>, 1 билет</w:t>
            </w:r>
          </w:p>
        </w:tc>
        <w:tc>
          <w:tcPr>
            <w:tcW w:w="1620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Концертов - лекций: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862159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CF3ED3" w:rsidRDefault="00EC556F" w:rsidP="0086215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</w:rPr>
              <w:t>балкон</w:t>
            </w:r>
            <w:r>
              <w:rPr>
                <w:rFonts w:ascii="Times New Roman" w:hAnsi="Times New Roman" w:cs="Times New Roman"/>
              </w:rPr>
              <w:t xml:space="preserve"> и входные билеты без мест</w:t>
            </w:r>
            <w:r w:rsidRPr="004C046F">
              <w:rPr>
                <w:rFonts w:ascii="Times New Roman" w:hAnsi="Times New Roman" w:cs="Times New Roman"/>
              </w:rPr>
              <w:t>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фестивалей и конкурсов:</w:t>
            </w:r>
          </w:p>
          <w:p w:rsidR="00EC556F" w:rsidRPr="004C046F" w:rsidRDefault="00EC556F" w:rsidP="00C71175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партер, 1 билет</w:t>
            </w:r>
          </w:p>
          <w:p w:rsidR="00EC556F" w:rsidRPr="004C046F" w:rsidRDefault="00EC556F" w:rsidP="00C71175">
            <w:pPr>
              <w:rPr>
                <w:rFonts w:ascii="Times New Roman" w:hAnsi="Times New Roman" w:cs="Times New Roman"/>
              </w:rPr>
            </w:pPr>
            <w:r w:rsidRPr="004C046F">
              <w:rPr>
                <w:rFonts w:ascii="Times New Roman" w:hAnsi="Times New Roman" w:cs="Times New Roman"/>
              </w:rPr>
              <w:t>амфитеатр, 1 билет</w:t>
            </w:r>
          </w:p>
          <w:p w:rsidR="00EC556F" w:rsidRPr="00CF3ED3" w:rsidRDefault="00EC556F" w:rsidP="00C7117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46F">
              <w:rPr>
                <w:rFonts w:ascii="Times New Roman" w:hAnsi="Times New Roman" w:cs="Times New Roman"/>
              </w:rPr>
              <w:t>балкон</w:t>
            </w:r>
            <w:r>
              <w:rPr>
                <w:rFonts w:ascii="Times New Roman" w:hAnsi="Times New Roman" w:cs="Times New Roman"/>
              </w:rPr>
              <w:t xml:space="preserve"> и входные билеты без мест</w:t>
            </w:r>
            <w:r w:rsidRPr="004C046F">
              <w:rPr>
                <w:rFonts w:ascii="Times New Roman" w:hAnsi="Times New Roman" w:cs="Times New Roman"/>
              </w:rPr>
              <w:t>, 1 билет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творческие мероприятия:</w:t>
            </w:r>
          </w:p>
        </w:tc>
        <w:tc>
          <w:tcPr>
            <w:tcW w:w="1620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Техническое обеспечение мероприятий с использованием светового и звукового оборудования, в сутки за 1 комплект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27.2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и проведение корпоративных и частных мероприятий (вечера-концерты), 1 мероприятие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27.3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мастер – классов на базе творческих коллективов учреждения, 1 академический час/ 1 чел.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Прочие: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Фотосъемка:</w:t>
            </w:r>
          </w:p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помещениях учреждения, 1 объект</w:t>
            </w: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фотографирование в театральных костюмах, 1 фотография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28.2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Видеосъемка:</w:t>
            </w:r>
          </w:p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помещениях учреждения, 1 объект</w:t>
            </w: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профессиональная, 1 съемочный день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3 000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1 000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28.3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Киносъемка:</w:t>
            </w:r>
          </w:p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территории учреждения, 1 съемочный день</w:t>
            </w:r>
          </w:p>
        </w:tc>
        <w:tc>
          <w:tcPr>
            <w:tcW w:w="1620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15 000</w:t>
            </w:r>
          </w:p>
        </w:tc>
        <w:tc>
          <w:tcPr>
            <w:tcW w:w="1620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28.4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Исполнение музыкальных произведений на инструментах с правом звукозаписи, 1 день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28.5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рекламных услуг физическим и юридическим лицам, 1 кв.м/ месяц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4C068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Компьютерные услуги: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 компьютере, 1 час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29.2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Отправка электронной почты, 1 лист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29.3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Набор текста на компьютере:</w:t>
            </w:r>
          </w:p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рукописи заказчика, 1 страница А4</w:t>
            </w:r>
          </w:p>
        </w:tc>
        <w:tc>
          <w:tcPr>
            <w:tcW w:w="1620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620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29.4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Печать на лазерном принтере:</w:t>
            </w:r>
          </w:p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черно-белая одностороння. 1 страница А4</w:t>
            </w: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цветная одностороння печать иллюстраций, фотографий, 1 страница А4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Перенос информации на электронные носители, 10 мин.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Тиражирование: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Информационных бюллетеней, методических и библиографических материалов, брошюр, книг, журналов и т.д.</w:t>
            </w:r>
          </w:p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сторонний лист формата А4 до 10 экз.</w:t>
            </w:r>
          </w:p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сторонний лист формата А4 свыше 10 экз.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31.2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Сканирование документов и фотографий, 1 лист (формат А4)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31.3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Печать отсканированного изображения, 1 стр.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EF4E5D">
            <w:pPr>
              <w:tabs>
                <w:tab w:val="left" w:pos="250"/>
                <w:tab w:val="center" w:pos="371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  <w:t>32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устных журналов, встреч с писателями, литературных вечеров, 1 билет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 проведение выставок по заказу организации, 1 выставка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30 000</w:t>
            </w:r>
          </w:p>
        </w:tc>
      </w:tr>
      <w:tr w:rsidR="00EC556F" w:rsidRPr="00D04CC6">
        <w:tc>
          <w:tcPr>
            <w:tcW w:w="959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сувениров, аудио-, видеокассет, дискет, дисков, 1 шт.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1 000</w:t>
            </w:r>
          </w:p>
        </w:tc>
      </w:tr>
      <w:tr w:rsidR="00EC556F" w:rsidRPr="00D04CC6">
        <w:tc>
          <w:tcPr>
            <w:tcW w:w="959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989" w:type="dxa"/>
          </w:tcPr>
          <w:p w:rsidR="00EC556F" w:rsidRPr="00CF3ED3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Парк культуры и отдыха:</w:t>
            </w:r>
          </w:p>
        </w:tc>
        <w:tc>
          <w:tcPr>
            <w:tcW w:w="1620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EC556F" w:rsidRPr="00CF3ED3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959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35.1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культурно – массовых мероприятий в парках (садах) культуры и отдыха, 1 билет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Pr="00CF3ED3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</w:tr>
      <w:tr w:rsidR="00EC556F" w:rsidRPr="00D04CC6">
        <w:tc>
          <w:tcPr>
            <w:tcW w:w="959" w:type="dxa"/>
          </w:tcPr>
          <w:p w:rsidR="00EC556F" w:rsidRDefault="00EC556F" w:rsidP="0003015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35.2</w:t>
            </w:r>
          </w:p>
        </w:tc>
        <w:tc>
          <w:tcPr>
            <w:tcW w:w="5989" w:type="dxa"/>
          </w:tcPr>
          <w:p w:rsidR="00EC556F" w:rsidRDefault="00EC556F" w:rsidP="0003015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дискотек на открытых площадках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20" w:type="dxa"/>
            <w:vAlign w:val="center"/>
          </w:tcPr>
          <w:p w:rsidR="00EC556F" w:rsidRDefault="00EC556F" w:rsidP="001E13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EC556F" w:rsidRDefault="00EC556F" w:rsidP="00396FD8">
      <w:pPr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EC556F" w:rsidRDefault="00EC556F" w:rsidP="004C046F">
      <w:pPr>
        <w:spacing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EC556F" w:rsidRDefault="00EC556F" w:rsidP="004C046F">
      <w:pPr>
        <w:spacing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EC556F" w:rsidRPr="00CF3ED3" w:rsidRDefault="00EC556F" w:rsidP="004C046F">
      <w:pPr>
        <w:spacing w:line="240" w:lineRule="auto"/>
        <w:outlineLvl w:val="0"/>
        <w:rPr>
          <w:rFonts w:ascii="Times New Roman" w:hAnsi="Times New Roman" w:cs="Times New Roman"/>
          <w:lang w:eastAsia="ru-RU"/>
        </w:rPr>
      </w:pPr>
      <w:r w:rsidRPr="00CF3ED3">
        <w:rPr>
          <w:rFonts w:ascii="Times New Roman" w:hAnsi="Times New Roman" w:cs="Times New Roman"/>
          <w:lang w:eastAsia="ru-RU"/>
        </w:rPr>
        <w:t>II. Показатели финансового состояния учреждения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2126"/>
      </w:tblGrid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EC556F" w:rsidRPr="005E7D8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 Нефинансовые активы, всего:</w:t>
            </w:r>
          </w:p>
        </w:tc>
        <w:tc>
          <w:tcPr>
            <w:tcW w:w="2126" w:type="dxa"/>
          </w:tcPr>
          <w:p w:rsidR="00EC556F" w:rsidRPr="005E7D8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28 944 711,41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1.1. Общая балансовая стоимость недвижимого муниципального имущества, всего: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13 074 112,48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1.1.1. Стоимость недвижимого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13 074 112,48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1.1.2. Стоимость недвижимого имущества, приобретенного муниципальным учреждением (подразделением) за счет выделенных собственников имущества учреждения средств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1.1.3. Стоимость недвижимого имущества, приобретенного муниципальным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126" w:type="dxa"/>
          </w:tcPr>
          <w:p w:rsidR="00EC556F" w:rsidRPr="005E7D8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3 077 605,51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126" w:type="dxa"/>
          </w:tcPr>
          <w:p w:rsidR="00EC556F" w:rsidRPr="005E7D8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15 870 598,93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EC556F" w:rsidRPr="005E7D8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126" w:type="dxa"/>
          </w:tcPr>
          <w:p w:rsidR="00EC556F" w:rsidRPr="005E7D8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11 829 426,95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1.3.</w:t>
            </w:r>
            <w:r w:rsidRPr="00D04CC6">
              <w:rPr>
                <w:rFonts w:ascii="Times New Roman" w:hAnsi="Times New Roman" w:cs="Times New Roman"/>
                <w:lang w:eastAsia="ru-RU"/>
              </w:rPr>
              <w:t xml:space="preserve"> Остаточная стоимость особо ценного движимого имущества</w:t>
            </w:r>
          </w:p>
        </w:tc>
        <w:tc>
          <w:tcPr>
            <w:tcW w:w="2126" w:type="dxa"/>
          </w:tcPr>
          <w:p w:rsidR="00EC556F" w:rsidRPr="005E7D8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3 776 236,33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7528DF">
              <w:rPr>
                <w:rFonts w:ascii="Times New Roman" w:hAnsi="Times New Roman" w:cs="Times New Roman"/>
                <w:lang w:eastAsia="ru-RU"/>
              </w:rPr>
              <w:t>. Финансовые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28DF">
              <w:rPr>
                <w:rFonts w:ascii="Times New Roman" w:hAnsi="Times New Roman" w:cs="Times New Roman"/>
                <w:lang w:eastAsia="ru-RU"/>
              </w:rPr>
              <w:t>активы, всего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141 917,67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15 000,00</w:t>
            </w:r>
          </w:p>
        </w:tc>
      </w:tr>
      <w:tr w:rsidR="00EC556F" w:rsidRPr="00D04CC6" w:rsidTr="00DB1A2C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 Дебиторская задолженность по выданным авансам, полученным за счет средств муниципального бюджета</w:t>
            </w:r>
          </w:p>
        </w:tc>
        <w:tc>
          <w:tcPr>
            <w:tcW w:w="2126" w:type="dxa"/>
            <w:vAlign w:val="center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15 000,00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15 000,00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 w:rsidTr="00DB1A2C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126" w:type="dxa"/>
            <w:vAlign w:val="center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126 917,67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29 317,67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97 600,00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2126" w:type="dxa"/>
          </w:tcPr>
          <w:p w:rsidR="00EC556F" w:rsidRPr="00D04CC6" w:rsidRDefault="00EC556F" w:rsidP="00DB1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val="en-US" w:eastAsia="ru-RU"/>
              </w:rPr>
              <w:t>III.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4CC6">
              <w:rPr>
                <w:rFonts w:ascii="Times New Roman" w:hAnsi="Times New Roman" w:cs="Times New Roman"/>
                <w:lang w:val="en-US" w:eastAsia="ru-RU"/>
              </w:rPr>
              <w:t>Обязательства, всего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3.2.1. по начислениям на выплаты по оплате труда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3.2.2. по оплате услуг связи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3.2.3. по оплате транспортных услуг</w:t>
            </w:r>
          </w:p>
        </w:tc>
        <w:tc>
          <w:tcPr>
            <w:tcW w:w="2126" w:type="dxa"/>
          </w:tcPr>
          <w:p w:rsidR="00EC556F" w:rsidRPr="00D04CC6" w:rsidRDefault="00EC556F" w:rsidP="00DE6C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3.2.4. по оплате коммунальных услуг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3.2.6. по оплате прочих услуг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3.2.7. по приобретению основных средств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3.2.11. по оплате прочих расходов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3.2.12. по платежам в бюджет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3.2.13. по прочим расчетам с кредиторами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 w:rsidTr="00B4413D">
        <w:trPr>
          <w:trHeight w:val="388"/>
        </w:trPr>
        <w:tc>
          <w:tcPr>
            <w:tcW w:w="7905" w:type="dxa"/>
          </w:tcPr>
          <w:p w:rsidR="00EC556F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 xml:space="preserve">3.3. Кредиторская задолженность по расчетам с поставщиками и подрядчиками </w:t>
            </w:r>
          </w:p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3.3.1. по начислениям на выплаты по оплате труда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3.3.2. по оплате услуг связи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3.3.3. по оплате транспортных услуг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3.3.4. по оплате коммунальных услуг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3.3.6. по оплате прочих услуг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3.3.7. по приобретению основных средств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3.3.11. по оплате прочих расходов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3.3.12. по платежам в бюджет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C556F" w:rsidRPr="00D04CC6">
        <w:tc>
          <w:tcPr>
            <w:tcW w:w="7905" w:type="dxa"/>
          </w:tcPr>
          <w:p w:rsidR="00EC556F" w:rsidRPr="00D04CC6" w:rsidRDefault="00EC556F" w:rsidP="00D04C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4CC6">
              <w:rPr>
                <w:rFonts w:ascii="Times New Roman" w:hAnsi="Times New Roman" w:cs="Times New Roman"/>
                <w:lang w:eastAsia="ru-RU"/>
              </w:rPr>
              <w:t>3.3.13. по прочим расчетам с кредиторами</w:t>
            </w:r>
          </w:p>
        </w:tc>
        <w:tc>
          <w:tcPr>
            <w:tcW w:w="2126" w:type="dxa"/>
          </w:tcPr>
          <w:p w:rsidR="00EC556F" w:rsidRPr="00D04CC6" w:rsidRDefault="00EC556F" w:rsidP="00D04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EC556F" w:rsidRPr="00CF3ED3" w:rsidRDefault="00EC556F" w:rsidP="00A51C2C">
      <w:pPr>
        <w:spacing w:line="240" w:lineRule="auto"/>
        <w:rPr>
          <w:rFonts w:ascii="Times New Roman" w:hAnsi="Times New Roman" w:cs="Times New Roman"/>
          <w:lang w:eastAsia="ru-RU"/>
        </w:rPr>
      </w:pPr>
    </w:p>
    <w:sectPr w:rsidR="00EC556F" w:rsidRPr="00CF3ED3" w:rsidSect="00103312"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289"/>
    <w:multiLevelType w:val="multilevel"/>
    <w:tmpl w:val="D5049C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0FD21DA"/>
    <w:multiLevelType w:val="multilevel"/>
    <w:tmpl w:val="BA865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199131E"/>
    <w:multiLevelType w:val="hybridMultilevel"/>
    <w:tmpl w:val="F07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DF12B1"/>
    <w:multiLevelType w:val="hybridMultilevel"/>
    <w:tmpl w:val="A3C4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A76FC"/>
    <w:multiLevelType w:val="hybridMultilevel"/>
    <w:tmpl w:val="0530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F6E2C"/>
    <w:multiLevelType w:val="multilevel"/>
    <w:tmpl w:val="D0F62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CA"/>
    <w:rsid w:val="00004DFA"/>
    <w:rsid w:val="00007810"/>
    <w:rsid w:val="00007EEC"/>
    <w:rsid w:val="0001097F"/>
    <w:rsid w:val="00011F16"/>
    <w:rsid w:val="00012529"/>
    <w:rsid w:val="00014A06"/>
    <w:rsid w:val="00017372"/>
    <w:rsid w:val="000253DB"/>
    <w:rsid w:val="00030155"/>
    <w:rsid w:val="00030215"/>
    <w:rsid w:val="000331EB"/>
    <w:rsid w:val="00036814"/>
    <w:rsid w:val="0003777A"/>
    <w:rsid w:val="0004540D"/>
    <w:rsid w:val="00052586"/>
    <w:rsid w:val="00060575"/>
    <w:rsid w:val="0006128E"/>
    <w:rsid w:val="00061C2F"/>
    <w:rsid w:val="00062729"/>
    <w:rsid w:val="000714CC"/>
    <w:rsid w:val="00073C4F"/>
    <w:rsid w:val="00080261"/>
    <w:rsid w:val="000826C9"/>
    <w:rsid w:val="00085C57"/>
    <w:rsid w:val="000923FB"/>
    <w:rsid w:val="000932B0"/>
    <w:rsid w:val="00093756"/>
    <w:rsid w:val="00093CD9"/>
    <w:rsid w:val="000952B3"/>
    <w:rsid w:val="000953F8"/>
    <w:rsid w:val="000A18E2"/>
    <w:rsid w:val="000A4452"/>
    <w:rsid w:val="000A4AA2"/>
    <w:rsid w:val="000B0446"/>
    <w:rsid w:val="000C1068"/>
    <w:rsid w:val="000C5420"/>
    <w:rsid w:val="000D2BA1"/>
    <w:rsid w:val="000D5D08"/>
    <w:rsid w:val="000D5F0F"/>
    <w:rsid w:val="000E197F"/>
    <w:rsid w:val="000E3D6F"/>
    <w:rsid w:val="000F0AD3"/>
    <w:rsid w:val="000F734A"/>
    <w:rsid w:val="00103312"/>
    <w:rsid w:val="001235EA"/>
    <w:rsid w:val="00126668"/>
    <w:rsid w:val="001303F9"/>
    <w:rsid w:val="00131DE0"/>
    <w:rsid w:val="00132C8C"/>
    <w:rsid w:val="00161C27"/>
    <w:rsid w:val="00163A8A"/>
    <w:rsid w:val="00164885"/>
    <w:rsid w:val="001728C0"/>
    <w:rsid w:val="001734D8"/>
    <w:rsid w:val="00177C96"/>
    <w:rsid w:val="0018116A"/>
    <w:rsid w:val="00181E63"/>
    <w:rsid w:val="0019496C"/>
    <w:rsid w:val="001B2239"/>
    <w:rsid w:val="001B3D9A"/>
    <w:rsid w:val="001B4F35"/>
    <w:rsid w:val="001C5B34"/>
    <w:rsid w:val="001C78DF"/>
    <w:rsid w:val="001D4F37"/>
    <w:rsid w:val="001E1329"/>
    <w:rsid w:val="001F0A15"/>
    <w:rsid w:val="001F5085"/>
    <w:rsid w:val="00205947"/>
    <w:rsid w:val="00205D03"/>
    <w:rsid w:val="00213DD0"/>
    <w:rsid w:val="00220B80"/>
    <w:rsid w:val="0022174A"/>
    <w:rsid w:val="00227FE6"/>
    <w:rsid w:val="0024167A"/>
    <w:rsid w:val="00246F20"/>
    <w:rsid w:val="00253D2E"/>
    <w:rsid w:val="00255249"/>
    <w:rsid w:val="00257CB8"/>
    <w:rsid w:val="00264D8E"/>
    <w:rsid w:val="00266113"/>
    <w:rsid w:val="002736D5"/>
    <w:rsid w:val="00294551"/>
    <w:rsid w:val="002A0018"/>
    <w:rsid w:val="002A0211"/>
    <w:rsid w:val="002B2AF2"/>
    <w:rsid w:val="002B2DD7"/>
    <w:rsid w:val="002B4C80"/>
    <w:rsid w:val="002C2F0F"/>
    <w:rsid w:val="002C47AD"/>
    <w:rsid w:val="002C7D2B"/>
    <w:rsid w:val="002E2979"/>
    <w:rsid w:val="002E485A"/>
    <w:rsid w:val="002E556C"/>
    <w:rsid w:val="002F53F8"/>
    <w:rsid w:val="002F7F9C"/>
    <w:rsid w:val="0030581D"/>
    <w:rsid w:val="0030693C"/>
    <w:rsid w:val="00316881"/>
    <w:rsid w:val="003173FF"/>
    <w:rsid w:val="0031786C"/>
    <w:rsid w:val="003269D2"/>
    <w:rsid w:val="00336C7A"/>
    <w:rsid w:val="0034079D"/>
    <w:rsid w:val="00340D64"/>
    <w:rsid w:val="0034590F"/>
    <w:rsid w:val="0035122C"/>
    <w:rsid w:val="00357D50"/>
    <w:rsid w:val="00360F92"/>
    <w:rsid w:val="00365D23"/>
    <w:rsid w:val="0037276A"/>
    <w:rsid w:val="003771D3"/>
    <w:rsid w:val="00385E1D"/>
    <w:rsid w:val="00396FD8"/>
    <w:rsid w:val="003A3F54"/>
    <w:rsid w:val="003A7B5F"/>
    <w:rsid w:val="003B588B"/>
    <w:rsid w:val="003C265A"/>
    <w:rsid w:val="003C2950"/>
    <w:rsid w:val="003C52E4"/>
    <w:rsid w:val="003C6973"/>
    <w:rsid w:val="003D1B01"/>
    <w:rsid w:val="003E3333"/>
    <w:rsid w:val="003F758B"/>
    <w:rsid w:val="00402B20"/>
    <w:rsid w:val="00405C7B"/>
    <w:rsid w:val="00414BC4"/>
    <w:rsid w:val="00427BC3"/>
    <w:rsid w:val="004363DE"/>
    <w:rsid w:val="00440A66"/>
    <w:rsid w:val="004470A6"/>
    <w:rsid w:val="0044756D"/>
    <w:rsid w:val="00450BF4"/>
    <w:rsid w:val="00454E39"/>
    <w:rsid w:val="00463593"/>
    <w:rsid w:val="00476486"/>
    <w:rsid w:val="00486CF7"/>
    <w:rsid w:val="004A01D9"/>
    <w:rsid w:val="004C046F"/>
    <w:rsid w:val="004C0687"/>
    <w:rsid w:val="004C2D4A"/>
    <w:rsid w:val="004E1D7C"/>
    <w:rsid w:val="004E492A"/>
    <w:rsid w:val="004E541E"/>
    <w:rsid w:val="004E6FDE"/>
    <w:rsid w:val="004E7043"/>
    <w:rsid w:val="004F1CBF"/>
    <w:rsid w:val="004F272D"/>
    <w:rsid w:val="00503967"/>
    <w:rsid w:val="0052100C"/>
    <w:rsid w:val="005327A3"/>
    <w:rsid w:val="00535615"/>
    <w:rsid w:val="0055503C"/>
    <w:rsid w:val="00560252"/>
    <w:rsid w:val="00566270"/>
    <w:rsid w:val="00570078"/>
    <w:rsid w:val="00574C04"/>
    <w:rsid w:val="00574D25"/>
    <w:rsid w:val="00580296"/>
    <w:rsid w:val="0059257C"/>
    <w:rsid w:val="00595192"/>
    <w:rsid w:val="00595DFB"/>
    <w:rsid w:val="005A17FF"/>
    <w:rsid w:val="005B5D35"/>
    <w:rsid w:val="005B5FAE"/>
    <w:rsid w:val="005C16F8"/>
    <w:rsid w:val="005C1B68"/>
    <w:rsid w:val="005C3C7E"/>
    <w:rsid w:val="005D665B"/>
    <w:rsid w:val="005E09B4"/>
    <w:rsid w:val="005E7D86"/>
    <w:rsid w:val="005F459D"/>
    <w:rsid w:val="005F6F0E"/>
    <w:rsid w:val="006016AB"/>
    <w:rsid w:val="006053E9"/>
    <w:rsid w:val="00614ABE"/>
    <w:rsid w:val="00620807"/>
    <w:rsid w:val="0065337F"/>
    <w:rsid w:val="006828BE"/>
    <w:rsid w:val="006830FE"/>
    <w:rsid w:val="00694DB5"/>
    <w:rsid w:val="006A11CA"/>
    <w:rsid w:val="006A4C53"/>
    <w:rsid w:val="006B0965"/>
    <w:rsid w:val="006B6688"/>
    <w:rsid w:val="006B7500"/>
    <w:rsid w:val="006C2C84"/>
    <w:rsid w:val="006C6C1C"/>
    <w:rsid w:val="006C6FF3"/>
    <w:rsid w:val="006D1472"/>
    <w:rsid w:val="006E61DA"/>
    <w:rsid w:val="006F1C88"/>
    <w:rsid w:val="00700F58"/>
    <w:rsid w:val="00703EC8"/>
    <w:rsid w:val="00713D5D"/>
    <w:rsid w:val="007145FE"/>
    <w:rsid w:val="0071797F"/>
    <w:rsid w:val="00720A87"/>
    <w:rsid w:val="00726387"/>
    <w:rsid w:val="00736290"/>
    <w:rsid w:val="0074253F"/>
    <w:rsid w:val="00742858"/>
    <w:rsid w:val="00744389"/>
    <w:rsid w:val="00745D19"/>
    <w:rsid w:val="00751B3F"/>
    <w:rsid w:val="007528DF"/>
    <w:rsid w:val="00753043"/>
    <w:rsid w:val="007531CE"/>
    <w:rsid w:val="0075697B"/>
    <w:rsid w:val="00766142"/>
    <w:rsid w:val="007720BE"/>
    <w:rsid w:val="007736C3"/>
    <w:rsid w:val="007775D1"/>
    <w:rsid w:val="00777A9F"/>
    <w:rsid w:val="00793E9C"/>
    <w:rsid w:val="00794A6F"/>
    <w:rsid w:val="007A049D"/>
    <w:rsid w:val="007A1897"/>
    <w:rsid w:val="007A730D"/>
    <w:rsid w:val="007B5559"/>
    <w:rsid w:val="007C09F4"/>
    <w:rsid w:val="007C28DF"/>
    <w:rsid w:val="007C7B51"/>
    <w:rsid w:val="007D6B81"/>
    <w:rsid w:val="007E0686"/>
    <w:rsid w:val="007E0B5D"/>
    <w:rsid w:val="007F77D6"/>
    <w:rsid w:val="008035D0"/>
    <w:rsid w:val="008065C9"/>
    <w:rsid w:val="008211D8"/>
    <w:rsid w:val="00836540"/>
    <w:rsid w:val="00854DA5"/>
    <w:rsid w:val="00862159"/>
    <w:rsid w:val="00873CAD"/>
    <w:rsid w:val="008758C7"/>
    <w:rsid w:val="0088604A"/>
    <w:rsid w:val="008A3238"/>
    <w:rsid w:val="008B73D1"/>
    <w:rsid w:val="008D3D7C"/>
    <w:rsid w:val="008D4A9A"/>
    <w:rsid w:val="008E084B"/>
    <w:rsid w:val="009112C7"/>
    <w:rsid w:val="00920975"/>
    <w:rsid w:val="00921AE4"/>
    <w:rsid w:val="009563B0"/>
    <w:rsid w:val="00960C5E"/>
    <w:rsid w:val="009865B1"/>
    <w:rsid w:val="00986785"/>
    <w:rsid w:val="009A507F"/>
    <w:rsid w:val="009C55C3"/>
    <w:rsid w:val="009D0E7D"/>
    <w:rsid w:val="009E176C"/>
    <w:rsid w:val="009E635B"/>
    <w:rsid w:val="009F0955"/>
    <w:rsid w:val="00A0010D"/>
    <w:rsid w:val="00A0733E"/>
    <w:rsid w:val="00A07621"/>
    <w:rsid w:val="00A1520E"/>
    <w:rsid w:val="00A244A7"/>
    <w:rsid w:val="00A27FF1"/>
    <w:rsid w:val="00A32FC4"/>
    <w:rsid w:val="00A34062"/>
    <w:rsid w:val="00A47081"/>
    <w:rsid w:val="00A51C2C"/>
    <w:rsid w:val="00A666E3"/>
    <w:rsid w:val="00A86B29"/>
    <w:rsid w:val="00A93D1E"/>
    <w:rsid w:val="00AA0BBC"/>
    <w:rsid w:val="00AA13C6"/>
    <w:rsid w:val="00AA1E03"/>
    <w:rsid w:val="00AA40CB"/>
    <w:rsid w:val="00AC1DB9"/>
    <w:rsid w:val="00AC2E50"/>
    <w:rsid w:val="00AD0812"/>
    <w:rsid w:val="00AD63C8"/>
    <w:rsid w:val="00AE0D89"/>
    <w:rsid w:val="00AE1934"/>
    <w:rsid w:val="00AE4BCB"/>
    <w:rsid w:val="00AE540B"/>
    <w:rsid w:val="00AF115A"/>
    <w:rsid w:val="00B11449"/>
    <w:rsid w:val="00B1366A"/>
    <w:rsid w:val="00B17116"/>
    <w:rsid w:val="00B34213"/>
    <w:rsid w:val="00B35F4B"/>
    <w:rsid w:val="00B433F4"/>
    <w:rsid w:val="00B4413D"/>
    <w:rsid w:val="00B50CA3"/>
    <w:rsid w:val="00B548EA"/>
    <w:rsid w:val="00B626CD"/>
    <w:rsid w:val="00B818B0"/>
    <w:rsid w:val="00B90862"/>
    <w:rsid w:val="00B95F0E"/>
    <w:rsid w:val="00BA0704"/>
    <w:rsid w:val="00BA4A2D"/>
    <w:rsid w:val="00BC6F27"/>
    <w:rsid w:val="00BD75D4"/>
    <w:rsid w:val="00BE2927"/>
    <w:rsid w:val="00BE5557"/>
    <w:rsid w:val="00BE6405"/>
    <w:rsid w:val="00BF43B6"/>
    <w:rsid w:val="00C01F7B"/>
    <w:rsid w:val="00C057B1"/>
    <w:rsid w:val="00C142F6"/>
    <w:rsid w:val="00C151AD"/>
    <w:rsid w:val="00C20FB7"/>
    <w:rsid w:val="00C24FC2"/>
    <w:rsid w:val="00C31AF2"/>
    <w:rsid w:val="00C31EFB"/>
    <w:rsid w:val="00C56F35"/>
    <w:rsid w:val="00C62EE8"/>
    <w:rsid w:val="00C64820"/>
    <w:rsid w:val="00C67CF4"/>
    <w:rsid w:val="00C71175"/>
    <w:rsid w:val="00C72E6B"/>
    <w:rsid w:val="00C743DA"/>
    <w:rsid w:val="00C83BCC"/>
    <w:rsid w:val="00C83C37"/>
    <w:rsid w:val="00C90772"/>
    <w:rsid w:val="00C937D1"/>
    <w:rsid w:val="00C951CC"/>
    <w:rsid w:val="00CA1907"/>
    <w:rsid w:val="00CB0F21"/>
    <w:rsid w:val="00CB1855"/>
    <w:rsid w:val="00CB2639"/>
    <w:rsid w:val="00CB273B"/>
    <w:rsid w:val="00CC31E9"/>
    <w:rsid w:val="00CC346E"/>
    <w:rsid w:val="00CF3ED3"/>
    <w:rsid w:val="00CF54D2"/>
    <w:rsid w:val="00D02489"/>
    <w:rsid w:val="00D04CC6"/>
    <w:rsid w:val="00D07E51"/>
    <w:rsid w:val="00D133C7"/>
    <w:rsid w:val="00D13BD8"/>
    <w:rsid w:val="00D15D5F"/>
    <w:rsid w:val="00D21286"/>
    <w:rsid w:val="00D32CC6"/>
    <w:rsid w:val="00D43476"/>
    <w:rsid w:val="00D445D6"/>
    <w:rsid w:val="00D4672D"/>
    <w:rsid w:val="00D53E11"/>
    <w:rsid w:val="00D55C99"/>
    <w:rsid w:val="00D617CB"/>
    <w:rsid w:val="00D76F76"/>
    <w:rsid w:val="00D80434"/>
    <w:rsid w:val="00DB1A2C"/>
    <w:rsid w:val="00DD10BA"/>
    <w:rsid w:val="00DE6C0F"/>
    <w:rsid w:val="00DF10BB"/>
    <w:rsid w:val="00DF3899"/>
    <w:rsid w:val="00DF7945"/>
    <w:rsid w:val="00E12670"/>
    <w:rsid w:val="00E24B74"/>
    <w:rsid w:val="00E4017B"/>
    <w:rsid w:val="00E403D1"/>
    <w:rsid w:val="00E422A0"/>
    <w:rsid w:val="00E52682"/>
    <w:rsid w:val="00E75A28"/>
    <w:rsid w:val="00E77346"/>
    <w:rsid w:val="00E8052E"/>
    <w:rsid w:val="00E810E5"/>
    <w:rsid w:val="00E90D42"/>
    <w:rsid w:val="00E92A8E"/>
    <w:rsid w:val="00EA1A07"/>
    <w:rsid w:val="00EA3416"/>
    <w:rsid w:val="00EA46E9"/>
    <w:rsid w:val="00EB5B23"/>
    <w:rsid w:val="00EC556F"/>
    <w:rsid w:val="00ED009C"/>
    <w:rsid w:val="00ED2898"/>
    <w:rsid w:val="00EE70D6"/>
    <w:rsid w:val="00EE7393"/>
    <w:rsid w:val="00EF00A1"/>
    <w:rsid w:val="00EF4E5D"/>
    <w:rsid w:val="00EF50C3"/>
    <w:rsid w:val="00EF6664"/>
    <w:rsid w:val="00F26FA7"/>
    <w:rsid w:val="00F37851"/>
    <w:rsid w:val="00F42F30"/>
    <w:rsid w:val="00F475DA"/>
    <w:rsid w:val="00F54787"/>
    <w:rsid w:val="00F61F3A"/>
    <w:rsid w:val="00F62B66"/>
    <w:rsid w:val="00F664E0"/>
    <w:rsid w:val="00F7392F"/>
    <w:rsid w:val="00F75C32"/>
    <w:rsid w:val="00F86905"/>
    <w:rsid w:val="00F86F3B"/>
    <w:rsid w:val="00F919A1"/>
    <w:rsid w:val="00F93F00"/>
    <w:rsid w:val="00FA3BE6"/>
    <w:rsid w:val="00FA4831"/>
    <w:rsid w:val="00FC1B78"/>
    <w:rsid w:val="00FD0EAF"/>
    <w:rsid w:val="00FD1B52"/>
    <w:rsid w:val="00FD700E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6A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11C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A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A11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11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1E03"/>
    <w:pPr>
      <w:ind w:left="720"/>
    </w:pPr>
  </w:style>
  <w:style w:type="character" w:customStyle="1" w:styleId="a">
    <w:name w:val="Основной текст_"/>
    <w:basedOn w:val="DefaultParagraphFont"/>
    <w:link w:val="4"/>
    <w:uiPriority w:val="99"/>
    <w:locked/>
    <w:rsid w:val="00396FD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396FD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"/>
    <w:uiPriority w:val="99"/>
    <w:rsid w:val="00396FD8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0">
    <w:name w:val="Нормальный (таблица)"/>
    <w:basedOn w:val="Normal"/>
    <w:next w:val="Normal"/>
    <w:uiPriority w:val="99"/>
    <w:rsid w:val="00ED28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C0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555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1849</Words>
  <Characters>10542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4</cp:revision>
  <cp:lastPrinted>2016-06-28T11:58:00Z</cp:lastPrinted>
  <dcterms:created xsi:type="dcterms:W3CDTF">2016-07-18T08:59:00Z</dcterms:created>
  <dcterms:modified xsi:type="dcterms:W3CDTF">2016-09-29T12:43:00Z</dcterms:modified>
</cp:coreProperties>
</file>